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B5946" w14:textId="77777777" w:rsidR="0088227A" w:rsidRPr="0088227A" w:rsidRDefault="0088227A" w:rsidP="006C653B">
      <w:pPr>
        <w:spacing w:line="360" w:lineRule="auto"/>
        <w:jc w:val="center"/>
        <w:rPr>
          <w:b/>
          <w:bCs/>
          <w:sz w:val="32"/>
          <w:szCs w:val="28"/>
        </w:rPr>
      </w:pPr>
      <w:r w:rsidRPr="0088227A">
        <w:rPr>
          <w:b/>
          <w:bCs/>
          <w:sz w:val="32"/>
          <w:szCs w:val="28"/>
        </w:rPr>
        <w:t>Parent/Legal Guardian &amp; Swimmer Code of Conduct Agreement</w:t>
      </w:r>
    </w:p>
    <w:p w14:paraId="2D6CC55F" w14:textId="77777777" w:rsidR="0088227A" w:rsidRPr="0088227A" w:rsidRDefault="0088227A" w:rsidP="006C653B">
      <w:pPr>
        <w:spacing w:line="360" w:lineRule="auto"/>
        <w:jc w:val="center"/>
      </w:pPr>
      <w:r w:rsidRPr="0088227A">
        <w:rPr>
          <w:b/>
          <w:bCs/>
        </w:rPr>
        <w:t>North Kent Aquatic Team</w:t>
      </w:r>
    </w:p>
    <w:p w14:paraId="40DC9990" w14:textId="77777777" w:rsidR="0088227A" w:rsidRPr="0088227A" w:rsidRDefault="0088227A" w:rsidP="006C653B">
      <w:pPr>
        <w:spacing w:line="360" w:lineRule="auto"/>
        <w:jc w:val="center"/>
      </w:pPr>
      <w:r w:rsidRPr="0088227A">
        <w:rPr>
          <w:b/>
          <w:bCs/>
        </w:rPr>
        <w:t>PARENT/LEGAL GUARDIAN &amp; SWIMMER CODE OF CONDUCT AGREEMENT</w:t>
      </w:r>
    </w:p>
    <w:p w14:paraId="24F95A2D" w14:textId="2EC7810A" w:rsidR="006C653B" w:rsidRPr="006C653B" w:rsidRDefault="0088227A" w:rsidP="006C653B">
      <w:pPr>
        <w:spacing w:line="360" w:lineRule="auto"/>
        <w:jc w:val="both"/>
      </w:pPr>
      <w:r w:rsidRPr="0088227A">
        <w:t>This agreement has been adopted to provide a safe, fair and enjoyable environment for the sport of swimming and to support the mission of the North Kent Aquatic Team.</w:t>
      </w:r>
    </w:p>
    <w:p w14:paraId="062B48A9" w14:textId="1E39A846" w:rsidR="0088227A" w:rsidRPr="0088227A" w:rsidRDefault="0088227A" w:rsidP="006C653B">
      <w:pPr>
        <w:spacing w:line="360" w:lineRule="auto"/>
      </w:pPr>
      <w:r w:rsidRPr="0088227A">
        <w:rPr>
          <w:b/>
          <w:bCs/>
        </w:rPr>
        <w:t>Swimmers:</w:t>
      </w:r>
    </w:p>
    <w:p w14:paraId="458F2B0D" w14:textId="77777777" w:rsidR="0088227A" w:rsidRPr="0088227A" w:rsidRDefault="0088227A" w:rsidP="006C653B">
      <w:pPr>
        <w:spacing w:line="360" w:lineRule="auto"/>
        <w:ind w:left="720"/>
      </w:pPr>
      <w:r w:rsidRPr="0088227A">
        <w:t>Possession or use of drugs and other illegal substances of any kind are prohibited. The use of alcohol or tobacco is prohibited throughout the swimming venue.</w:t>
      </w:r>
    </w:p>
    <w:p w14:paraId="65A6A3F0" w14:textId="44EC0E3F" w:rsidR="006C653B" w:rsidRDefault="0088227A" w:rsidP="006C653B">
      <w:pPr>
        <w:spacing w:line="360" w:lineRule="auto"/>
        <w:ind w:left="720"/>
      </w:pPr>
      <w:r w:rsidRPr="0088227A">
        <w:t>Theft or willful damage to the equipment and facility of the swimming venue is prohibited</w:t>
      </w:r>
      <w:r w:rsidR="006C653B">
        <w:t>.</w:t>
      </w:r>
    </w:p>
    <w:p w14:paraId="0434E48B" w14:textId="4313B229" w:rsidR="0088227A" w:rsidRPr="0088227A" w:rsidRDefault="0088227A" w:rsidP="006C653B">
      <w:pPr>
        <w:spacing w:line="360" w:lineRule="auto"/>
        <w:ind w:left="720"/>
      </w:pPr>
      <w:r w:rsidRPr="0088227A">
        <w:t>Inappropriate language, verbal threats or threatening gestures or insubordinate conduct to meet personnel, coaches, or in the presence of other swimmers is prohibited.</w:t>
      </w:r>
    </w:p>
    <w:p w14:paraId="7C30639C" w14:textId="77777777" w:rsidR="0088227A" w:rsidRPr="0088227A" w:rsidRDefault="0088227A" w:rsidP="006C653B">
      <w:pPr>
        <w:spacing w:line="360" w:lineRule="auto"/>
        <w:ind w:left="720"/>
      </w:pPr>
      <w:r w:rsidRPr="0088227A">
        <w:t>Unsportsmanlike or unsafe conduct at the swimming venue is prohibited.</w:t>
      </w:r>
    </w:p>
    <w:p w14:paraId="676A63F0" w14:textId="77777777" w:rsidR="0088227A" w:rsidRPr="0088227A" w:rsidRDefault="0088227A" w:rsidP="006C653B">
      <w:pPr>
        <w:spacing w:line="360" w:lineRule="auto"/>
        <w:ind w:left="720"/>
      </w:pPr>
      <w:r w:rsidRPr="0088227A">
        <w:t>As a swimmer, I will remain silent and make an honest effort to listen and look when the coaches are speaking.</w:t>
      </w:r>
    </w:p>
    <w:p w14:paraId="7788C939" w14:textId="77777777" w:rsidR="0088227A" w:rsidRPr="0088227A" w:rsidRDefault="0088227A" w:rsidP="006C653B">
      <w:pPr>
        <w:spacing w:line="360" w:lineRule="auto"/>
        <w:ind w:left="720"/>
      </w:pPr>
      <w:r w:rsidRPr="0088227A">
        <w:t xml:space="preserve">As a swimmer, I will commit myself to give my best effort at every practice and meet and will </w:t>
      </w:r>
      <w:proofErr w:type="gramStart"/>
      <w:r w:rsidRPr="0088227A">
        <w:t>be respectful towards the coaches at all times</w:t>
      </w:r>
      <w:proofErr w:type="gramEnd"/>
      <w:r w:rsidRPr="0088227A">
        <w:t>.</w:t>
      </w:r>
    </w:p>
    <w:p w14:paraId="559C8425" w14:textId="77777777" w:rsidR="0088227A" w:rsidRPr="0088227A" w:rsidRDefault="0088227A" w:rsidP="006C653B">
      <w:pPr>
        <w:spacing w:line="360" w:lineRule="auto"/>
        <w:ind w:left="720"/>
      </w:pPr>
      <w:r w:rsidRPr="0088227A">
        <w:t xml:space="preserve">As a swimmer, I will commit myself to giving my utmost to my teammates and club while in </w:t>
      </w:r>
      <w:proofErr w:type="gramStart"/>
      <w:r w:rsidRPr="0088227A">
        <w:t>the public</w:t>
      </w:r>
      <w:proofErr w:type="gramEnd"/>
      <w:r w:rsidRPr="0088227A">
        <w:t>, at meets, and at practice. </w:t>
      </w:r>
    </w:p>
    <w:p w14:paraId="708663C5" w14:textId="77777777" w:rsidR="0088227A" w:rsidRPr="0088227A" w:rsidRDefault="0088227A" w:rsidP="006C653B">
      <w:pPr>
        <w:spacing w:line="360" w:lineRule="auto"/>
      </w:pPr>
      <w:r w:rsidRPr="0088227A">
        <w:rPr>
          <w:b/>
          <w:bCs/>
        </w:rPr>
        <w:t>Parents/Swimmers:</w:t>
      </w:r>
    </w:p>
    <w:p w14:paraId="6EAE5EB8" w14:textId="77777777" w:rsidR="0088227A" w:rsidRPr="0088227A" w:rsidRDefault="0088227A" w:rsidP="006C653B">
      <w:pPr>
        <w:spacing w:line="360" w:lineRule="auto"/>
        <w:ind w:left="720"/>
      </w:pPr>
      <w:r w:rsidRPr="0088227A">
        <w:t>As part of the team, I will treat all swimmers, coaches, officials, parents and spectators with dignity and respect.</w:t>
      </w:r>
    </w:p>
    <w:p w14:paraId="3274B740" w14:textId="77777777" w:rsidR="0088227A" w:rsidRPr="0088227A" w:rsidRDefault="0088227A" w:rsidP="006C653B">
      <w:pPr>
        <w:spacing w:line="360" w:lineRule="auto"/>
        <w:ind w:left="720"/>
      </w:pPr>
      <w:r w:rsidRPr="0088227A">
        <w:t>As a swimmer or parent, I will ensure that I/my swimmer report to practice with enough time to begin practice as scheduled and have all necessary equipment, in good shape for use and at the pool at every practice.  </w:t>
      </w:r>
    </w:p>
    <w:p w14:paraId="42A6D636" w14:textId="77777777" w:rsidR="0088227A" w:rsidRPr="0088227A" w:rsidRDefault="0088227A" w:rsidP="006C653B">
      <w:pPr>
        <w:spacing w:line="360" w:lineRule="auto"/>
        <w:ind w:left="720"/>
      </w:pPr>
      <w:r w:rsidRPr="0088227A">
        <w:t>As a swimmer or parent, I/my swimmer will be responsible to learn how to correctly complete meet entries, responsible for meet fees, including those fees assessed when I scratch my swimmer from a meet after the entry date has passed, to learn best times, other important information, and remit entries and fees in a timely manner.</w:t>
      </w:r>
    </w:p>
    <w:p w14:paraId="1574A5CB" w14:textId="77777777" w:rsidR="0088227A" w:rsidRPr="0088227A" w:rsidRDefault="0088227A" w:rsidP="006C653B">
      <w:pPr>
        <w:spacing w:line="360" w:lineRule="auto"/>
        <w:ind w:left="720"/>
      </w:pPr>
      <w:r w:rsidRPr="0088227A">
        <w:lastRenderedPageBreak/>
        <w:t>I will abide by the following North Kent Aquatic Team and USA Swimming policies: Codes of Conduct, Safe Sport, Travel, Volunteer, Electronic Communication &amp; Bullying and the State of Michigan Concussion Awareness Information.</w:t>
      </w:r>
    </w:p>
    <w:p w14:paraId="37091DDC" w14:textId="77777777" w:rsidR="0088227A" w:rsidRPr="0088227A" w:rsidRDefault="0088227A" w:rsidP="006C653B">
      <w:pPr>
        <w:spacing w:line="360" w:lineRule="auto"/>
      </w:pPr>
      <w:r w:rsidRPr="0088227A">
        <w:rPr>
          <w:b/>
          <w:bCs/>
        </w:rPr>
        <w:t>Parents:</w:t>
      </w:r>
    </w:p>
    <w:p w14:paraId="73CB54D7" w14:textId="77777777" w:rsidR="0088227A" w:rsidRPr="0088227A" w:rsidRDefault="0088227A" w:rsidP="006C653B">
      <w:pPr>
        <w:spacing w:line="360" w:lineRule="auto"/>
        <w:ind w:left="720"/>
      </w:pPr>
      <w:r w:rsidRPr="0088227A">
        <w:t>I will promote the emotional and physical well-being of the athletes despite any personal desire to win in competition. My role is to be positive and supportive in </w:t>
      </w:r>
      <w:r w:rsidRPr="0088227A">
        <w:rPr>
          <w:u w:val="single"/>
        </w:rPr>
        <w:t>all</w:t>
      </w:r>
      <w:r w:rsidRPr="0088227A">
        <w:t> situations. I will not willfully undermine the relationship between the swimmer and the coaches. </w:t>
      </w:r>
    </w:p>
    <w:p w14:paraId="5A82A6BA" w14:textId="0977A798" w:rsidR="0088227A" w:rsidRPr="0088227A" w:rsidRDefault="0088227A" w:rsidP="006C653B">
      <w:pPr>
        <w:spacing w:line="360" w:lineRule="auto"/>
        <w:ind w:left="720"/>
      </w:pPr>
      <w:r w:rsidRPr="0088227A">
        <w:t>No one will be permitted on the pool deck during practice, including parents or siblings, without the approval of a North Kent Aquatic Team employee.</w:t>
      </w:r>
    </w:p>
    <w:p w14:paraId="614319B1" w14:textId="77777777" w:rsidR="0088227A" w:rsidRPr="0088227A" w:rsidRDefault="0088227A" w:rsidP="006C653B">
      <w:pPr>
        <w:spacing w:line="360" w:lineRule="auto"/>
        <w:ind w:firstLine="720"/>
      </w:pPr>
      <w:r w:rsidRPr="0088227A">
        <w:t>I will commit myself to supporting our swim club in the community. </w:t>
      </w:r>
    </w:p>
    <w:p w14:paraId="663D7942" w14:textId="77777777" w:rsidR="0088227A" w:rsidRPr="0088227A" w:rsidRDefault="0088227A" w:rsidP="006C653B">
      <w:pPr>
        <w:spacing w:line="360" w:lineRule="auto"/>
        <w:ind w:left="720"/>
      </w:pPr>
      <w:r w:rsidRPr="0088227A">
        <w:t>I will remember that my child/children swim for their enjoyment, not mine.</w:t>
      </w:r>
    </w:p>
    <w:p w14:paraId="1891DC92" w14:textId="77777777" w:rsidR="006C653B" w:rsidRDefault="0088227A" w:rsidP="006C653B">
      <w:pPr>
        <w:spacing w:line="360" w:lineRule="auto"/>
        <w:ind w:left="720"/>
      </w:pPr>
      <w:r w:rsidRPr="0088227A">
        <w:t>The above code of conduct is in effect throughout the year. Additionally, anyone who, in the opinion of the head coach or coaches, acts in a manner that would interfere with the objectives listed above will be subject to immediate discipline and other punishments including barring from competition, suspension from practice, or dismissal from the team.</w:t>
      </w:r>
    </w:p>
    <w:p w14:paraId="468DDA20" w14:textId="16215A4C" w:rsidR="0088227A" w:rsidRPr="0088227A" w:rsidRDefault="0088227A" w:rsidP="006C653B">
      <w:pPr>
        <w:spacing w:line="360" w:lineRule="auto"/>
        <w:ind w:left="720"/>
      </w:pPr>
      <w:r w:rsidRPr="0088227A">
        <w:t>North Kent Aquatic Team (NKAT) members/parents should be respectful of their peers, coaches, and officials. Any North Kent Aquatic Team (NKAT) member/parent not acting in such a manner will be asked to change or stop that behavior. If that team member/parent fails to comply, they will be asked to leave, and disciplinary procedures will follow.</w:t>
      </w:r>
    </w:p>
    <w:p w14:paraId="4AF5E074" w14:textId="77777777" w:rsidR="0088227A" w:rsidRPr="0088227A" w:rsidRDefault="0088227A" w:rsidP="006C653B">
      <w:pPr>
        <w:spacing w:line="360" w:lineRule="auto"/>
        <w:ind w:left="720"/>
      </w:pPr>
      <w:r w:rsidRPr="0088227A">
        <w:t xml:space="preserve">The coaching staff holds the final word on any rules, regulations, coaching decisions, or disciplinary action. In the case a resolution cannot be made between the coaching staff and the affected party, additional resources will become </w:t>
      </w:r>
      <w:proofErr w:type="gramStart"/>
      <w:r w:rsidRPr="0088227A">
        <w:t>involved</w:t>
      </w:r>
      <w:proofErr w:type="gramEnd"/>
      <w:r w:rsidRPr="0088227A">
        <w:t xml:space="preserve"> and the board of directors will resolve the situation.</w:t>
      </w:r>
    </w:p>
    <w:p w14:paraId="55B0B262" w14:textId="77777777" w:rsidR="0088227A" w:rsidRPr="0088227A" w:rsidRDefault="0088227A" w:rsidP="006C653B">
      <w:pPr>
        <w:spacing w:line="360" w:lineRule="auto"/>
        <w:ind w:left="720"/>
      </w:pPr>
      <w:r w:rsidRPr="0088227A">
        <w:t>I recognize my responsibility to abide by the rules and requirements of the North Kent Aquatic Team I am representing, and I acknowledge that I have received and read such.</w:t>
      </w:r>
    </w:p>
    <w:p w14:paraId="4011E47F" w14:textId="77777777" w:rsidR="006C653B" w:rsidRDefault="006C653B" w:rsidP="006C653B">
      <w:pPr>
        <w:spacing w:line="360" w:lineRule="auto"/>
        <w:rPr>
          <w:b/>
          <w:bCs/>
        </w:rPr>
      </w:pPr>
    </w:p>
    <w:p w14:paraId="142A0142" w14:textId="70C13B6E" w:rsidR="0088227A" w:rsidRPr="0088227A" w:rsidRDefault="0088227A" w:rsidP="006C653B">
      <w:pPr>
        <w:spacing w:line="360" w:lineRule="auto"/>
      </w:pPr>
      <w:r w:rsidRPr="0088227A">
        <w:t>Updated 2/13/2023</w:t>
      </w:r>
    </w:p>
    <w:p w14:paraId="57B838EC" w14:textId="77777777" w:rsidR="009C5C1C" w:rsidRDefault="009C5C1C" w:rsidP="006C653B">
      <w:pPr>
        <w:spacing w:line="360" w:lineRule="auto"/>
      </w:pPr>
    </w:p>
    <w:sectPr w:rsidR="009C5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7A"/>
    <w:rsid w:val="005B13D5"/>
    <w:rsid w:val="006C653B"/>
    <w:rsid w:val="00707C7F"/>
    <w:rsid w:val="0088227A"/>
    <w:rsid w:val="008903F8"/>
    <w:rsid w:val="009C5C1C"/>
    <w:rsid w:val="00A2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7CD1E"/>
  <w15:chartTrackingRefBased/>
  <w15:docId w15:val="{E20A75A4-BDAC-4814-BFC1-6F2D575D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PA Style"/>
    <w:qFormat/>
    <w:rsid w:val="00A245A4"/>
    <w:pPr>
      <w:spacing w:after="0" w:line="480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2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2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2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2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2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2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2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27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27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27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27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27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27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27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27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27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82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27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2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27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822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27A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882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27A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822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Leach</dc:creator>
  <cp:keywords/>
  <dc:description/>
  <cp:lastModifiedBy>Ethan Leach</cp:lastModifiedBy>
  <cp:revision>2</cp:revision>
  <dcterms:created xsi:type="dcterms:W3CDTF">2024-08-05T15:22:00Z</dcterms:created>
  <dcterms:modified xsi:type="dcterms:W3CDTF">2024-08-05T15:52:00Z</dcterms:modified>
</cp:coreProperties>
</file>